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bookmarkStart w:id="0" w:name="_GoBack"/>
      <w:bookmarkEnd w:id="0"/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2013"/>
        <w:gridCol w:w="680"/>
        <w:gridCol w:w="29"/>
        <w:gridCol w:w="963"/>
        <w:gridCol w:w="142"/>
        <w:gridCol w:w="1559"/>
        <w:gridCol w:w="1667"/>
      </w:tblGrid>
      <w:tr w:rsidR="00B24A39" w:rsidRPr="00670E32" w:rsidTr="00E7377C">
        <w:tc>
          <w:tcPr>
            <w:tcW w:w="9288" w:type="dxa"/>
            <w:gridSpan w:val="9"/>
            <w:shd w:val="clear" w:color="auto" w:fill="D9D9D9"/>
          </w:tcPr>
          <w:p w:rsidR="00B24A39" w:rsidRPr="00670E32" w:rsidRDefault="009837F5" w:rsidP="00670E32">
            <w:pPr>
              <w:ind w:right="611"/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9</w:t>
            </w:r>
            <w:r w:rsidR="00670E32" w:rsidRPr="00670E32">
              <w:rPr>
                <w:b/>
                <w:sz w:val="32"/>
                <w:szCs w:val="32"/>
                <w:lang w:val="pt-BR"/>
              </w:rPr>
              <w:t>º CONICT</w:t>
            </w:r>
          </w:p>
        </w:tc>
      </w:tr>
      <w:tr w:rsidR="00670E32" w:rsidRPr="00705F3F" w:rsidTr="00E7377C">
        <w:tc>
          <w:tcPr>
            <w:tcW w:w="9288" w:type="dxa"/>
            <w:gridSpan w:val="9"/>
            <w:shd w:val="clear" w:color="auto" w:fill="D9D9D9"/>
          </w:tcPr>
          <w:p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                                                                                    CEP: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9837F5">
        <w:trPr>
          <w:trHeight w:val="380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9837F5" w:rsidTr="009837F5">
        <w:tc>
          <w:tcPr>
            <w:tcW w:w="9288" w:type="dxa"/>
            <w:gridSpan w:val="9"/>
            <w:shd w:val="clear" w:color="auto" w:fill="BFBFBF" w:themeFill="background1" w:themeFillShade="BF"/>
          </w:tcPr>
          <w:p w:rsidR="009837F5" w:rsidRPr="00C73CBF" w:rsidRDefault="009837F5" w:rsidP="009837F5">
            <w:pPr>
              <w:pStyle w:val="PargrafodaLista"/>
              <w:numPr>
                <w:ilvl w:val="1"/>
                <w:numId w:val="27"/>
              </w:numPr>
              <w:ind w:right="611"/>
              <w:jc w:val="both"/>
              <w:rPr>
                <w:b/>
                <w:sz w:val="20"/>
                <w:szCs w:val="20"/>
              </w:rPr>
            </w:pPr>
            <w:r w:rsidRPr="00C73CBF">
              <w:rPr>
                <w:b/>
                <w:sz w:val="20"/>
                <w:szCs w:val="20"/>
              </w:rPr>
              <w:t>DADOS BANCÁRIOS</w:t>
            </w:r>
          </w:p>
        </w:tc>
      </w:tr>
      <w:tr w:rsidR="009837F5" w:rsidRPr="009837F5" w:rsidTr="009837F5">
        <w:tc>
          <w:tcPr>
            <w:tcW w:w="9288" w:type="dxa"/>
            <w:gridSpan w:val="9"/>
            <w:shd w:val="clear" w:color="auto" w:fill="FFFFFF" w:themeFill="background1"/>
          </w:tcPr>
          <w:p w:rsidR="009837F5" w:rsidRDefault="009837F5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Não é obrigat</w:t>
            </w:r>
            <w:r w:rsidR="00192C5A">
              <w:rPr>
                <w:sz w:val="20"/>
                <w:szCs w:val="20"/>
                <w:lang w:val="pt-BR"/>
              </w:rPr>
              <w:t>ório que o discente tenha conta bancária, contudo caso não tenha, compete ao mesmo verificar nas datas informadas pelo Coordenador de Pesquisa de seu câmpus se o recurso já está disponível para saque. O aluno tem até 04 (quatro) dias para ir até a agência do Banco do Brasil, indicada previamente por ele, para retirar o dinheiro junto ao setor de caixas. É importante que o discente apresente seu RG e CPF para que o caixa (bancário) autorize o saque. Caso o aluno não retire o dinheiro nas datas disponíveis, o recurso voltará automaticamente ao IFSP.</w:t>
            </w:r>
          </w:p>
          <w:p w:rsidR="00192C5A" w:rsidRDefault="00192C5A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Para recebimento do recurso através do depósito em conta corrente ou poupança, o discente deverá ser o titular da conta e a conta deverá estar ativa. Recomenda-se que o discente confira junto à sua agência se a conta é corrente ou poupança, se está ativa, o código do banco e se a agência ainda permanece com o mesmo número contido no cartão.</w:t>
            </w:r>
          </w:p>
          <w:p w:rsidR="00A05A6C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A05A6C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Declaro que estou ciente dos itens supracitados e que conferi as informações bancárias para recebimento do recurso.</w:t>
            </w:r>
          </w:p>
          <w:p w:rsidR="00A05A6C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</w:t>
            </w:r>
          </w:p>
          <w:p w:rsidR="00A05A6C" w:rsidRPr="00A05A6C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 do aluno</w:t>
            </w:r>
          </w:p>
        </w:tc>
      </w:tr>
      <w:tr w:rsidR="009837F5" w:rsidRPr="009D3B0E" w:rsidTr="009837F5">
        <w:tc>
          <w:tcPr>
            <w:tcW w:w="9288" w:type="dxa"/>
            <w:gridSpan w:val="9"/>
            <w:shd w:val="clear" w:color="auto" w:fill="FFFFFF" w:themeFill="background1"/>
          </w:tcPr>
          <w:p w:rsidR="009837F5" w:rsidRPr="009837F5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    )   CONTA CORRENTE      (    ) CONTA POUPANÇA    (     ) NÃO POSSUO CONTA BANCÁRIA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9837F5" w:rsidRDefault="009837F5" w:rsidP="00E7377C">
            <w:pPr>
              <w:ind w:right="611"/>
              <w:jc w:val="both"/>
              <w:rPr>
                <w:color w:val="FF0000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NOME DO BANCO: </w:t>
            </w:r>
            <w:r>
              <w:rPr>
                <w:color w:val="FF0000"/>
                <w:sz w:val="20"/>
                <w:szCs w:val="20"/>
                <w:lang w:val="pt-BR"/>
              </w:rPr>
              <w:t>Colocar o nome completo do banco – Se não tiver conta, o aluno deverá indicar o Banco do Brasil e uma agência mais próxima para retirada do recurso.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9837F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CÓDIGO DO BANCO:  </w:t>
            </w:r>
            <w:r w:rsidRPr="009837F5">
              <w:rPr>
                <w:color w:val="FF0000"/>
                <w:sz w:val="20"/>
                <w:szCs w:val="20"/>
                <w:lang w:val="pt-BR"/>
              </w:rPr>
              <w:t>Verifique junto a sua agência o código do seu banco</w:t>
            </w:r>
            <w:r w:rsidR="00A05A6C">
              <w:rPr>
                <w:color w:val="FF0000"/>
                <w:sz w:val="20"/>
                <w:szCs w:val="20"/>
                <w:lang w:val="pt-BR"/>
              </w:rPr>
              <w:t xml:space="preserve"> – se for Banco do Brasil – código 001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9837F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AGÊNCIA: </w:t>
            </w:r>
            <w:r w:rsidRPr="009837F5">
              <w:rPr>
                <w:color w:val="FF0000"/>
                <w:sz w:val="20"/>
                <w:szCs w:val="20"/>
                <w:lang w:val="pt-BR"/>
              </w:rPr>
              <w:t>Caso não possua conta em nenhum banco, o aluno deverá verificar o número da agência do Banco do Brasil mais próxima de sua localidade para retirar o recurso em data prevista.</w:t>
            </w:r>
          </w:p>
        </w:tc>
      </w:tr>
      <w:tr w:rsidR="009837F5" w:rsidRP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A05A6C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Nº DA CONTA: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670E3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MODALIDADE: </w:t>
            </w:r>
            <w:r>
              <w:rPr>
                <w:sz w:val="20"/>
                <w:szCs w:val="20"/>
              </w:rPr>
              <w:t xml:space="preserve">            </w:t>
            </w:r>
            <w:r w:rsidRPr="00E057D0">
              <w:rPr>
                <w:sz w:val="20"/>
                <w:szCs w:val="20"/>
              </w:rPr>
              <w:t xml:space="preserve">(   ) PESQUISA   </w:t>
            </w:r>
            <w:r>
              <w:rPr>
                <w:sz w:val="20"/>
                <w:szCs w:val="20"/>
              </w:rPr>
              <w:t xml:space="preserve">         </w:t>
            </w:r>
            <w:r w:rsidRPr="00E057D0">
              <w:rPr>
                <w:sz w:val="20"/>
                <w:szCs w:val="20"/>
              </w:rPr>
              <w:t xml:space="preserve">  (   ) EXTENSÃO</w:t>
            </w:r>
            <w:r>
              <w:rPr>
                <w:sz w:val="20"/>
                <w:szCs w:val="20"/>
              </w:rPr>
              <w:t xml:space="preserve">                (    ) ENSINO 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PROGRAMA/EDITAL: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6062" w:type="dxa"/>
            <w:gridSpan w:val="7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</w:t>
            </w: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70E32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:rsidTr="007402BE">
        <w:tc>
          <w:tcPr>
            <w:tcW w:w="4957" w:type="dxa"/>
            <w:gridSpan w:val="5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705F3F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C73CBF">
        <w:tc>
          <w:tcPr>
            <w:tcW w:w="424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Despesa:</w:t>
            </w:r>
          </w:p>
        </w:tc>
      </w:tr>
      <w:tr w:rsidR="00C73CB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IP: IMPRESSÃO DE PÔSTER:</w:t>
            </w:r>
          </w:p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: </w:t>
            </w:r>
          </w:p>
        </w:tc>
      </w:tr>
      <w:tr w:rsidR="00C73CB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TT: TRANSPORTE TERRESTRE: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:rsidR="00B24A39" w:rsidRPr="00B24A39" w:rsidRDefault="00B24A39" w:rsidP="00705F3F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>___________________________/SP, ____ de _________________ de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discente:_________________________________________________________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>6. P</w:t>
            </w:r>
            <w:r w:rsidR="00705F3F">
              <w:rPr>
                <w:b/>
                <w:sz w:val="20"/>
                <w:szCs w:val="20"/>
                <w:lang w:val="pt-BR"/>
              </w:rPr>
              <w:t>ARECER DO COORDENADOR DE PESQUISA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estudante participa ou já participou de projeto de pesquisa ou extensão cadastrado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 distância do local do evento ao </w:t>
            </w:r>
            <w:r w:rsidR="005335C2">
              <w:rPr>
                <w:sz w:val="20"/>
                <w:szCs w:val="20"/>
                <w:lang w:val="pt-BR"/>
              </w:rPr>
              <w:t>câmpus</w:t>
            </w:r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705F3F" w:rsidP="00E7377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</w:t>
            </w:r>
            <w:r w:rsidR="00B24A39" w:rsidRPr="00B24A39">
              <w:rPr>
                <w:sz w:val="20"/>
                <w:szCs w:val="20"/>
                <w:lang w:val="pt-BR"/>
              </w:rPr>
              <w:t>cente receberá premiação no evento?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participa do Programa de Assistência Estudantil - PAE?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Qual?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parcial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Não aprovado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705F3F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Assinatura do Coordenador de Pesquisa</w:t>
            </w:r>
            <w:r w:rsidR="00B24A39" w:rsidRPr="00B24A39">
              <w:rPr>
                <w:lang w:val="pt-BR"/>
              </w:rPr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2256EB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 w:rsidRPr="002256EB">
              <w:t xml:space="preserve">Diretor(a) do </w:t>
            </w:r>
            <w:r w:rsidR="005335C2">
              <w:t>Câmpus</w:t>
            </w:r>
            <w:r w:rsidRPr="002256EB"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lastRenderedPageBreak/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9D3B0E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</w:t>
            </w:r>
            <w:r w:rsidR="007402BE">
              <w:rPr>
                <w:rFonts w:ascii="Calibri" w:hAnsi="Calibri"/>
                <w:b/>
                <w:bCs/>
                <w:sz w:val="20"/>
                <w:szCs w:val="20"/>
              </w:rPr>
              <w:t xml:space="preserve">M EVENTOS            </w:t>
            </w: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7402BE">
        <w:trPr>
          <w:trHeight w:val="384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7402BE">
        <w:trPr>
          <w:trHeight w:val="368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7402BE" w:rsidRDefault="00B24A39" w:rsidP="00E7377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402B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Identificação do </w:t>
            </w:r>
            <w:r w:rsidRPr="007402B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705F3F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9D3B0E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EM EVENTOS          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705F3F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>ANEXO 4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rPr>
          <w:trHeight w:val="435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  <w:r>
              <w:rPr>
                <w:b/>
                <w:sz w:val="20"/>
                <w:szCs w:val="20"/>
              </w:rPr>
              <w:t xml:space="preserve"> (Anexo 1)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liberado(R$):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gasto (R$):</w:t>
            </w: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27" w:rsidRDefault="004B7527">
      <w:r>
        <w:separator/>
      </w:r>
    </w:p>
  </w:endnote>
  <w:endnote w:type="continuationSeparator" w:id="0">
    <w:p w:rsidR="004B7527" w:rsidRDefault="004B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3B0E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9D3B0E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27" w:rsidRDefault="004B7527">
      <w:r>
        <w:separator/>
      </w:r>
    </w:p>
  </w:footnote>
  <w:footnote w:type="continuationSeparator" w:id="0">
    <w:p w:rsidR="004B7527" w:rsidRDefault="004B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BA352C"/>
    <w:multiLevelType w:val="hybridMultilevel"/>
    <w:tmpl w:val="D410FF32"/>
    <w:lvl w:ilvl="0" w:tplc="7F788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A0B"/>
    <w:multiLevelType w:val="multilevel"/>
    <w:tmpl w:val="F6CC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4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7"/>
  </w:num>
  <w:num w:numId="5">
    <w:abstractNumId w:val="14"/>
  </w:num>
  <w:num w:numId="6">
    <w:abstractNumId w:val="13"/>
  </w:num>
  <w:num w:numId="7">
    <w:abstractNumId w:val="6"/>
  </w:num>
  <w:num w:numId="8">
    <w:abstractNumId w:val="25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16"/>
  </w:num>
  <w:num w:numId="14">
    <w:abstractNumId w:val="12"/>
  </w:num>
  <w:num w:numId="15">
    <w:abstractNumId w:val="24"/>
  </w:num>
  <w:num w:numId="16">
    <w:abstractNumId w:val="20"/>
  </w:num>
  <w:num w:numId="17">
    <w:abstractNumId w:val="19"/>
  </w:num>
  <w:num w:numId="18">
    <w:abstractNumId w:val="18"/>
  </w:num>
  <w:num w:numId="19">
    <w:abstractNumId w:val="4"/>
  </w:num>
  <w:num w:numId="20">
    <w:abstractNumId w:val="3"/>
  </w:num>
  <w:num w:numId="21">
    <w:abstractNumId w:val="23"/>
  </w:num>
  <w:num w:numId="22">
    <w:abstractNumId w:val="27"/>
  </w:num>
  <w:num w:numId="23">
    <w:abstractNumId w:val="11"/>
  </w:num>
  <w:num w:numId="24">
    <w:abstractNumId w:val="8"/>
  </w:num>
  <w:num w:numId="25">
    <w:abstractNumId w:val="9"/>
  </w:num>
  <w:num w:numId="26">
    <w:abstractNumId w:val="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53DCE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2C5A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B7527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5F3F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1D61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37F5"/>
    <w:rsid w:val="00986ADC"/>
    <w:rsid w:val="009A2EB9"/>
    <w:rsid w:val="009D3B0E"/>
    <w:rsid w:val="009D7321"/>
    <w:rsid w:val="009E3AA2"/>
    <w:rsid w:val="009E7188"/>
    <w:rsid w:val="00A0167D"/>
    <w:rsid w:val="00A039FE"/>
    <w:rsid w:val="00A05A6C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31DC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3CBF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D0FA-D61D-41B7-A957-0B6BC6D0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Jhessica</cp:lastModifiedBy>
  <cp:revision>2</cp:revision>
  <cp:lastPrinted>2014-07-01T13:33:00Z</cp:lastPrinted>
  <dcterms:created xsi:type="dcterms:W3CDTF">2018-10-08T19:28:00Z</dcterms:created>
  <dcterms:modified xsi:type="dcterms:W3CDTF">2018-10-08T19:28:00Z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